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473CE1" w:rsidP="00A82C50">
      <w:pPr>
        <w:jc w:val="center"/>
        <w:rPr>
          <w:sz w:val="4"/>
          <w:lang w:eastAsia="ru-RU"/>
        </w:rPr>
      </w:pPr>
      <w:r w:rsidRPr="00473C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73431458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246FBB">
        <w:rPr>
          <w:rFonts w:ascii="Times New Roman" w:hAnsi="Times New Roman" w:cs="Times New Roman"/>
          <w:b/>
          <w:bCs/>
          <w:sz w:val="28"/>
          <w:szCs w:val="34"/>
        </w:rPr>
        <w:t>28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8D0FB9">
        <w:rPr>
          <w:rFonts w:ascii="Times New Roman" w:hAnsi="Times New Roman" w:cs="Times New Roman"/>
          <w:b/>
          <w:bCs/>
          <w:sz w:val="28"/>
          <w:szCs w:val="34"/>
        </w:rPr>
        <w:t>января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202</w:t>
      </w:r>
      <w:r w:rsidR="001E3BEC">
        <w:rPr>
          <w:rFonts w:ascii="Times New Roman" w:hAnsi="Times New Roman" w:cs="Times New Roman"/>
          <w:b/>
          <w:bCs/>
          <w:sz w:val="28"/>
          <w:szCs w:val="34"/>
        </w:rPr>
        <w:t>1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246FBB">
        <w:rPr>
          <w:rFonts w:ascii="Times New Roman" w:hAnsi="Times New Roman" w:cs="Times New Roman"/>
          <w:b/>
          <w:bCs/>
          <w:sz w:val="28"/>
          <w:szCs w:val="34"/>
        </w:rPr>
        <w:t>31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246FBB" w:rsidRDefault="00246FBB" w:rsidP="00246FB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46FBB">
        <w:rPr>
          <w:b/>
          <w:color w:val="000000" w:themeColor="text1"/>
          <w:sz w:val="28"/>
          <w:szCs w:val="28"/>
        </w:rPr>
        <w:t xml:space="preserve">О проведении комплексной оценки технического состояния </w:t>
      </w:r>
    </w:p>
    <w:p w:rsidR="00246FBB" w:rsidRPr="00246FBB" w:rsidRDefault="00246FBB" w:rsidP="00246FB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46FBB">
        <w:rPr>
          <w:b/>
          <w:color w:val="000000" w:themeColor="text1"/>
          <w:sz w:val="28"/>
          <w:szCs w:val="28"/>
        </w:rPr>
        <w:t>защитных сооружений гражданской обороны на территории</w:t>
      </w:r>
    </w:p>
    <w:p w:rsidR="00246FBB" w:rsidRDefault="00246FBB" w:rsidP="00246FB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46FBB">
        <w:rPr>
          <w:b/>
          <w:color w:val="000000" w:themeColor="text1"/>
          <w:sz w:val="28"/>
          <w:szCs w:val="28"/>
        </w:rPr>
        <w:t>Мари-Турекского муниципального района Республики Марий Эл</w:t>
      </w:r>
    </w:p>
    <w:p w:rsidR="00246FBB" w:rsidRDefault="00246FBB" w:rsidP="00246FB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246FBB" w:rsidRDefault="00246FBB" w:rsidP="00246FB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246FBB" w:rsidRPr="00246FBB" w:rsidRDefault="00246FBB" w:rsidP="00246FB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246FBB" w:rsidRPr="001C365F" w:rsidRDefault="00246FBB" w:rsidP="00246FB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C365F">
        <w:rPr>
          <w:color w:val="000000" w:themeColor="text1"/>
          <w:sz w:val="28"/>
          <w:szCs w:val="28"/>
        </w:rPr>
        <w:t xml:space="preserve">В соответствии с Федеральным законом от 12.02.1998 № 28-ФЗ «О гражданской обороне», постановлением Правительства Российской Федерации от 29.11.1999 № 1309 «О порядке создания убежищ и иных </w:t>
      </w:r>
      <w:proofErr w:type="gramStart"/>
      <w:r w:rsidRPr="001C365F">
        <w:rPr>
          <w:color w:val="000000" w:themeColor="text1"/>
          <w:sz w:val="28"/>
          <w:szCs w:val="28"/>
        </w:rPr>
        <w:t>объектов гражданской обороны», приказом Министерства Российской Федерации по делам гражданской обороны, чрезвычайным ситуациям и ликвидации последствий стихийных бедствий от 15.12.2002 № 583 «Об утверждении и введении в действие Правил эксплуатации защитных сооружений гражданской обороны» (далее – Правила), в</w:t>
      </w:r>
      <w:r>
        <w:rPr>
          <w:color w:val="000000" w:themeColor="text1"/>
          <w:sz w:val="28"/>
          <w:szCs w:val="28"/>
        </w:rPr>
        <w:t xml:space="preserve"> </w:t>
      </w:r>
      <w:r w:rsidRPr="001C365F">
        <w:rPr>
          <w:color w:val="000000" w:themeColor="text1"/>
          <w:sz w:val="28"/>
          <w:szCs w:val="28"/>
        </w:rPr>
        <w:t>целях сохранения имеющегося фонда защитных сооружений гражданской обороны на территории Мари-Турекского муниципального района, организации планирования и проведения мероприятий по их подготовке и содержанию в</w:t>
      </w:r>
      <w:proofErr w:type="gramEnd"/>
      <w:r w:rsidRPr="001C365F">
        <w:rPr>
          <w:color w:val="000000" w:themeColor="text1"/>
          <w:sz w:val="28"/>
          <w:szCs w:val="28"/>
        </w:rPr>
        <w:t xml:space="preserve"> готовности к приему укрываемых, учету, техническому обслуживанию и планово-предупредительному ремонту</w:t>
      </w:r>
      <w:r>
        <w:rPr>
          <w:color w:val="000000" w:themeColor="text1"/>
          <w:sz w:val="28"/>
          <w:szCs w:val="28"/>
        </w:rPr>
        <w:t xml:space="preserve">, </w:t>
      </w:r>
      <w:r w:rsidRPr="001C365F">
        <w:rPr>
          <w:color w:val="000000" w:themeColor="text1"/>
          <w:sz w:val="28"/>
          <w:szCs w:val="28"/>
        </w:rPr>
        <w:t>администрация Мари-Турекского м</w:t>
      </w:r>
      <w:r>
        <w:rPr>
          <w:color w:val="000000" w:themeColor="text1"/>
          <w:sz w:val="28"/>
          <w:szCs w:val="28"/>
        </w:rPr>
        <w:t>уни</w:t>
      </w:r>
      <w:r w:rsidRPr="001C365F">
        <w:rPr>
          <w:color w:val="000000" w:themeColor="text1"/>
          <w:sz w:val="28"/>
          <w:szCs w:val="28"/>
        </w:rPr>
        <w:t>ципального района</w:t>
      </w:r>
      <w:r>
        <w:rPr>
          <w:color w:val="000000" w:themeColor="text1"/>
          <w:sz w:val="28"/>
          <w:szCs w:val="28"/>
        </w:rPr>
        <w:t xml:space="preserve"> Республики Марий Эл</w:t>
      </w:r>
      <w:r w:rsidRPr="001C365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C365F">
        <w:rPr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1C365F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1C365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1C365F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1C365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1C365F">
        <w:rPr>
          <w:color w:val="000000" w:themeColor="text1"/>
          <w:sz w:val="28"/>
          <w:szCs w:val="28"/>
        </w:rPr>
        <w:t>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1C365F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1C365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1C365F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1C365F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Pr="001C365F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</w:t>
      </w:r>
      <w:r w:rsidRPr="001C365F">
        <w:rPr>
          <w:color w:val="000000" w:themeColor="text1"/>
          <w:sz w:val="28"/>
          <w:szCs w:val="28"/>
        </w:rPr>
        <w:t>т:</w:t>
      </w:r>
    </w:p>
    <w:p w:rsidR="00246FBB" w:rsidRPr="001C365F" w:rsidRDefault="00246FBB" w:rsidP="00246FB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C365F">
        <w:rPr>
          <w:color w:val="000000" w:themeColor="text1"/>
          <w:sz w:val="28"/>
          <w:szCs w:val="28"/>
        </w:rPr>
        <w:t>1. Провести в период 202</w:t>
      </w:r>
      <w:r>
        <w:rPr>
          <w:color w:val="000000" w:themeColor="text1"/>
          <w:sz w:val="28"/>
          <w:szCs w:val="28"/>
        </w:rPr>
        <w:t xml:space="preserve">1-2023 </w:t>
      </w:r>
      <w:r w:rsidRPr="001C365F">
        <w:rPr>
          <w:color w:val="000000" w:themeColor="text1"/>
          <w:sz w:val="28"/>
          <w:szCs w:val="28"/>
        </w:rPr>
        <w:t>года комплексную оценку технического состояния защитных сооружений гражданской обороны на территории Мари-Турекского муниципального района  (далее – ЗС ГО).</w:t>
      </w:r>
    </w:p>
    <w:p w:rsidR="00246FBB" w:rsidRPr="001C365F" w:rsidRDefault="00246FBB" w:rsidP="00246FB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C365F">
        <w:rPr>
          <w:color w:val="000000" w:themeColor="text1"/>
          <w:sz w:val="28"/>
          <w:szCs w:val="28"/>
        </w:rPr>
        <w:t>2. Утвердить Перспективный план проведения комплексной оценки технического состояния ЗС ГО (далее – Перспективный план) (приложение).</w:t>
      </w:r>
    </w:p>
    <w:p w:rsidR="00246FBB" w:rsidRPr="001C365F" w:rsidRDefault="00246FBB" w:rsidP="00246FB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C365F">
        <w:rPr>
          <w:color w:val="000000" w:themeColor="text1"/>
          <w:sz w:val="28"/>
          <w:szCs w:val="28"/>
        </w:rPr>
        <w:t xml:space="preserve">3. Рекомендовать руководителям организаций, на территории которых расположены ЗС ГО, имеющих ЗС ГО на балансе, эксплуатирующих ЗС ГО </w:t>
      </w:r>
      <w:r w:rsidRPr="001C365F">
        <w:rPr>
          <w:color w:val="000000" w:themeColor="text1"/>
          <w:sz w:val="28"/>
          <w:szCs w:val="28"/>
        </w:rPr>
        <w:lastRenderedPageBreak/>
        <w:t>на праве оперативного управления или хозяйственного ведения (далее – организации):</w:t>
      </w:r>
    </w:p>
    <w:p w:rsidR="00246FBB" w:rsidRPr="001C365F" w:rsidRDefault="00246FBB" w:rsidP="00246FB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C365F">
        <w:rPr>
          <w:color w:val="000000" w:themeColor="text1"/>
          <w:sz w:val="28"/>
          <w:szCs w:val="28"/>
        </w:rPr>
        <w:t>создать комиссии по комплексной оценке технического состояния ЗС ГО согласно пунктам 4.1.3 − 4.1.6 Правил;</w:t>
      </w:r>
    </w:p>
    <w:p w:rsidR="00246FBB" w:rsidRPr="001C365F" w:rsidRDefault="00246FBB" w:rsidP="00246FB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C365F">
        <w:rPr>
          <w:color w:val="000000" w:themeColor="text1"/>
          <w:sz w:val="28"/>
          <w:szCs w:val="28"/>
        </w:rPr>
        <w:t>провести комплексную оценку технического состояния каждого ЗС ГО в установленные Перспективным планом сроки. Результаты комплексной оценки технического состояния ЗС ГО оформить актом оценки содержания и использования ЗС </w:t>
      </w:r>
      <w:hyperlink r:id="rId7" w:anchor="/document/185647/entry/884" w:history="1">
        <w:r w:rsidRPr="00246FBB">
          <w:rPr>
            <w:rStyle w:val="a8"/>
            <w:color w:val="000000" w:themeColor="text1"/>
            <w:sz w:val="28"/>
            <w:szCs w:val="28"/>
            <w:u w:val="none"/>
          </w:rPr>
          <w:t>ГО</w:t>
        </w:r>
      </w:hyperlink>
      <w:r w:rsidRPr="001C365F">
        <w:rPr>
          <w:color w:val="000000" w:themeColor="text1"/>
          <w:sz w:val="28"/>
          <w:szCs w:val="28"/>
        </w:rPr>
        <w:t> в соответствии с приложением 13 к пункту 4.1.6 Правил, на каждое ЗС ГО отдельно;</w:t>
      </w:r>
    </w:p>
    <w:p w:rsidR="00246FBB" w:rsidRPr="001C365F" w:rsidRDefault="00246FBB" w:rsidP="00246FB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C365F">
        <w:rPr>
          <w:color w:val="000000" w:themeColor="text1"/>
          <w:sz w:val="28"/>
          <w:szCs w:val="28"/>
        </w:rPr>
        <w:t>предоставить акты оценки содержания и использования ЗС </w:t>
      </w:r>
      <w:hyperlink r:id="rId8" w:anchor="/document/185647/entry/884" w:history="1">
        <w:r w:rsidRPr="00246FBB">
          <w:rPr>
            <w:rStyle w:val="a8"/>
            <w:color w:val="000000" w:themeColor="text1"/>
            <w:sz w:val="28"/>
            <w:szCs w:val="28"/>
            <w:u w:val="none"/>
          </w:rPr>
          <w:t>ГО</w:t>
        </w:r>
      </w:hyperlink>
      <w:r w:rsidRPr="001C365F">
        <w:rPr>
          <w:color w:val="000000" w:themeColor="text1"/>
          <w:sz w:val="28"/>
          <w:szCs w:val="28"/>
        </w:rPr>
        <w:t xml:space="preserve"> в сектор ГО и ЧС администрации Мари-Турекского муниципального района в течение 10 рабочих дней </w:t>
      </w:r>
      <w:proofErr w:type="gramStart"/>
      <w:r w:rsidRPr="001C365F">
        <w:rPr>
          <w:color w:val="000000" w:themeColor="text1"/>
          <w:sz w:val="28"/>
          <w:szCs w:val="28"/>
        </w:rPr>
        <w:t>с даты окончания</w:t>
      </w:r>
      <w:proofErr w:type="gramEnd"/>
      <w:r w:rsidRPr="001C365F">
        <w:rPr>
          <w:color w:val="000000" w:themeColor="text1"/>
          <w:sz w:val="28"/>
          <w:szCs w:val="28"/>
        </w:rPr>
        <w:t xml:space="preserve"> комплексной оценки технического состояния ЗС ГО.</w:t>
      </w:r>
    </w:p>
    <w:p w:rsidR="00246FBB" w:rsidRPr="001C365F" w:rsidRDefault="00246FBB" w:rsidP="00246FBB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1C365F">
        <w:rPr>
          <w:color w:val="000000" w:themeColor="text1"/>
          <w:sz w:val="28"/>
          <w:szCs w:val="28"/>
        </w:rPr>
        <w:t xml:space="preserve"> Сектору  ГО и ЧС администрации Мари-Турекского муниципального района:</w:t>
      </w:r>
    </w:p>
    <w:p w:rsidR="00246FBB" w:rsidRPr="001C365F" w:rsidRDefault="00246FBB" w:rsidP="00246FB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C365F">
        <w:rPr>
          <w:color w:val="000000" w:themeColor="text1"/>
          <w:sz w:val="28"/>
          <w:szCs w:val="28"/>
        </w:rPr>
        <w:t>довести информацию о проведении комплексной оценки технического состояния ЗС ГО до организаций;</w:t>
      </w:r>
    </w:p>
    <w:p w:rsidR="00246FBB" w:rsidRDefault="00246FBB" w:rsidP="00246FB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C365F">
        <w:rPr>
          <w:color w:val="000000" w:themeColor="text1"/>
          <w:sz w:val="28"/>
          <w:szCs w:val="28"/>
        </w:rPr>
        <w:t xml:space="preserve">организовать </w:t>
      </w:r>
      <w:proofErr w:type="gramStart"/>
      <w:r w:rsidRPr="001C365F">
        <w:rPr>
          <w:color w:val="000000" w:themeColor="text1"/>
          <w:sz w:val="28"/>
          <w:szCs w:val="28"/>
        </w:rPr>
        <w:t>контроль за</w:t>
      </w:r>
      <w:proofErr w:type="gramEnd"/>
      <w:r w:rsidRPr="001C365F">
        <w:rPr>
          <w:color w:val="000000" w:themeColor="text1"/>
          <w:sz w:val="28"/>
          <w:szCs w:val="28"/>
        </w:rPr>
        <w:t xml:space="preserve"> выполнением Перспективного плана и обеспечить организационно-методическую помощь руководителям организаций в проведении комплексной оценки технического состояния ЗС ГО.</w:t>
      </w:r>
    </w:p>
    <w:p w:rsidR="00246FBB" w:rsidRPr="004C3DEA" w:rsidRDefault="00246FBB" w:rsidP="00246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3DEA">
        <w:rPr>
          <w:sz w:val="28"/>
          <w:szCs w:val="28"/>
        </w:rPr>
        <w:t>. </w:t>
      </w:r>
      <w:r>
        <w:rPr>
          <w:sz w:val="28"/>
          <w:szCs w:val="28"/>
        </w:rPr>
        <w:t>Разместить н</w:t>
      </w:r>
      <w:r w:rsidRPr="004C3DEA">
        <w:rPr>
          <w:sz w:val="28"/>
          <w:szCs w:val="28"/>
        </w:rPr>
        <w:t>астоящее постановление на официальном  сайте Мари-Турекского муниципального района в информационн</w:t>
      </w:r>
      <w:proofErr w:type="gramStart"/>
      <w:r w:rsidRPr="004C3DEA">
        <w:rPr>
          <w:sz w:val="28"/>
          <w:szCs w:val="28"/>
        </w:rPr>
        <w:t>о-</w:t>
      </w:r>
      <w:proofErr w:type="gramEnd"/>
      <w:r w:rsidRPr="004C3DEA">
        <w:rPr>
          <w:sz w:val="28"/>
          <w:szCs w:val="28"/>
        </w:rPr>
        <w:t xml:space="preserve"> телекоммуникационной сети «Интернет». </w:t>
      </w:r>
    </w:p>
    <w:p w:rsidR="00246FBB" w:rsidRPr="004C3DEA" w:rsidRDefault="00246FBB" w:rsidP="00246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C3D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4C3DEA">
        <w:rPr>
          <w:sz w:val="28"/>
          <w:szCs w:val="28"/>
        </w:rPr>
        <w:t>Контроль за</w:t>
      </w:r>
      <w:proofErr w:type="gramEnd"/>
      <w:r w:rsidRPr="004C3DE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46FBB" w:rsidRPr="004C3DEA" w:rsidRDefault="00246FBB" w:rsidP="00246FBB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6FBB" w:rsidRDefault="00246FBB" w:rsidP="00246FBB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6FBB" w:rsidRPr="004C3DEA" w:rsidRDefault="00246FBB" w:rsidP="00246FBB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6FBB" w:rsidRPr="00BD0267" w:rsidRDefault="00246FBB" w:rsidP="00246F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</w:t>
      </w:r>
      <w:r w:rsidRPr="00BD0267">
        <w:rPr>
          <w:rFonts w:ascii="Times New Roman" w:hAnsi="Times New Roman" w:cs="Times New Roman"/>
          <w:sz w:val="28"/>
          <w:szCs w:val="34"/>
        </w:rPr>
        <w:t xml:space="preserve">Глава администрации </w:t>
      </w:r>
    </w:p>
    <w:p w:rsidR="00246FBB" w:rsidRPr="00BD0267" w:rsidRDefault="00246FBB" w:rsidP="00246F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</w:t>
      </w:r>
      <w:r w:rsidRPr="00BD0267">
        <w:rPr>
          <w:rFonts w:ascii="Times New Roman" w:hAnsi="Times New Roman" w:cs="Times New Roman"/>
          <w:sz w:val="28"/>
          <w:szCs w:val="34"/>
        </w:rPr>
        <w:t>Мари-Турекского</w:t>
      </w:r>
    </w:p>
    <w:p w:rsidR="00246FBB" w:rsidRPr="00BD0267" w:rsidRDefault="00246FBB" w:rsidP="00246F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 xml:space="preserve">муниципального района  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</w:t>
      </w:r>
      <w:r>
        <w:rPr>
          <w:rFonts w:ascii="Times New Roman" w:hAnsi="Times New Roman" w:cs="Times New Roman"/>
          <w:sz w:val="28"/>
          <w:szCs w:val="34"/>
        </w:rPr>
        <w:t xml:space="preserve">        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    С.Ю.Решетов</w:t>
      </w:r>
    </w:p>
    <w:p w:rsidR="00246FBB" w:rsidRDefault="00246FBB" w:rsidP="00246F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  <w:sectPr w:rsidR="00246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91" w:type="dxa"/>
        <w:tblInd w:w="3369" w:type="dxa"/>
        <w:tblLook w:val="0000"/>
      </w:tblPr>
      <w:tblGrid>
        <w:gridCol w:w="10491"/>
      </w:tblGrid>
      <w:tr w:rsidR="00246FBB" w:rsidRPr="005C5159" w:rsidTr="009E4022">
        <w:trPr>
          <w:trHeight w:val="540"/>
        </w:trPr>
        <w:tc>
          <w:tcPr>
            <w:tcW w:w="10491" w:type="dxa"/>
          </w:tcPr>
          <w:p w:rsidR="00246FBB" w:rsidRPr="005C5159" w:rsidRDefault="00246FBB" w:rsidP="009E4022">
            <w:pPr>
              <w:rPr>
                <w:sz w:val="28"/>
                <w:szCs w:val="28"/>
              </w:rPr>
            </w:pPr>
          </w:p>
        </w:tc>
      </w:tr>
    </w:tbl>
    <w:p w:rsidR="00246FBB" w:rsidRPr="005C5159" w:rsidRDefault="00246FBB" w:rsidP="00246FBB">
      <w:pPr>
        <w:ind w:right="-74"/>
        <w:jc w:val="center"/>
        <w:rPr>
          <w:sz w:val="28"/>
          <w:szCs w:val="28"/>
        </w:rPr>
      </w:pPr>
      <w:r w:rsidRPr="005C5159">
        <w:rPr>
          <w:sz w:val="28"/>
          <w:szCs w:val="28"/>
        </w:rPr>
        <w:t>Перспективный план</w:t>
      </w:r>
    </w:p>
    <w:p w:rsidR="00246FBB" w:rsidRPr="005C5159" w:rsidRDefault="00246FBB" w:rsidP="00246FBB">
      <w:pPr>
        <w:ind w:right="-74"/>
        <w:jc w:val="center"/>
        <w:rPr>
          <w:sz w:val="28"/>
          <w:szCs w:val="28"/>
        </w:rPr>
      </w:pPr>
      <w:r w:rsidRPr="005C5159">
        <w:rPr>
          <w:sz w:val="28"/>
          <w:szCs w:val="28"/>
        </w:rPr>
        <w:t xml:space="preserve">проведения комплексной оценки технического состояния </w:t>
      </w:r>
    </w:p>
    <w:p w:rsidR="00246FBB" w:rsidRDefault="00246FBB" w:rsidP="00246FBB">
      <w:pPr>
        <w:ind w:right="-74"/>
        <w:jc w:val="center"/>
        <w:rPr>
          <w:sz w:val="28"/>
          <w:szCs w:val="28"/>
        </w:rPr>
      </w:pPr>
      <w:r w:rsidRPr="005C5159">
        <w:rPr>
          <w:sz w:val="28"/>
          <w:szCs w:val="28"/>
        </w:rPr>
        <w:t xml:space="preserve">защитных сооружений гражданской обороны </w:t>
      </w:r>
      <w:r>
        <w:rPr>
          <w:sz w:val="28"/>
          <w:szCs w:val="28"/>
        </w:rPr>
        <w:t xml:space="preserve">на территории Мари-Турекского муниципального района </w:t>
      </w:r>
    </w:p>
    <w:p w:rsidR="00246FBB" w:rsidRPr="005C5159" w:rsidRDefault="00246FBB" w:rsidP="00246FBB">
      <w:pPr>
        <w:ind w:right="-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период 2021 -</w:t>
      </w:r>
      <w:r w:rsidRPr="005C515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C515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246FBB" w:rsidRPr="005C5159" w:rsidRDefault="00246FBB" w:rsidP="00246FBB">
      <w:pPr>
        <w:ind w:right="-71"/>
        <w:rPr>
          <w:sz w:val="28"/>
          <w:szCs w:val="28"/>
        </w:rPr>
      </w:pPr>
    </w:p>
    <w:tbl>
      <w:tblPr>
        <w:tblW w:w="14658" w:type="dxa"/>
        <w:tblInd w:w="93" w:type="dxa"/>
        <w:tblLayout w:type="fixed"/>
        <w:tblLook w:val="04A0"/>
      </w:tblPr>
      <w:tblGrid>
        <w:gridCol w:w="582"/>
        <w:gridCol w:w="3261"/>
        <w:gridCol w:w="2551"/>
        <w:gridCol w:w="1276"/>
        <w:gridCol w:w="992"/>
        <w:gridCol w:w="992"/>
        <w:gridCol w:w="1560"/>
        <w:gridCol w:w="3444"/>
      </w:tblGrid>
      <w:tr w:rsidR="00246FBB" w:rsidRPr="00C20CAB" w:rsidTr="00246FBB">
        <w:trPr>
          <w:trHeight w:val="20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BB" w:rsidRPr="00246FBB" w:rsidRDefault="00246FBB" w:rsidP="009E4022">
            <w:pPr>
              <w:jc w:val="center"/>
              <w:rPr>
                <w:b/>
                <w:lang w:eastAsia="ru-RU"/>
              </w:rPr>
            </w:pPr>
            <w:r w:rsidRPr="00246FBB">
              <w:rPr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246FBB">
              <w:rPr>
                <w:b/>
                <w:lang w:eastAsia="ru-RU"/>
              </w:rPr>
              <w:t>п</w:t>
            </w:r>
            <w:proofErr w:type="spellEnd"/>
            <w:proofErr w:type="gramEnd"/>
            <w:r w:rsidRPr="00246FBB">
              <w:rPr>
                <w:b/>
                <w:lang w:eastAsia="ru-RU"/>
              </w:rPr>
              <w:t>/</w:t>
            </w:r>
            <w:proofErr w:type="spellStart"/>
            <w:r w:rsidRPr="00246FBB">
              <w:rPr>
                <w:b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BB" w:rsidRPr="00246FBB" w:rsidRDefault="00246FBB" w:rsidP="009E4022">
            <w:pPr>
              <w:jc w:val="center"/>
              <w:rPr>
                <w:b/>
                <w:lang w:eastAsia="ru-RU"/>
              </w:rPr>
            </w:pPr>
            <w:r w:rsidRPr="00246FBB">
              <w:rPr>
                <w:b/>
                <w:lang w:eastAsia="ru-RU"/>
              </w:rPr>
              <w:t>Наименование организации, ведомственная принадлежность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BB" w:rsidRPr="00246FBB" w:rsidRDefault="00246FBB" w:rsidP="009E4022">
            <w:pPr>
              <w:jc w:val="center"/>
              <w:rPr>
                <w:b/>
                <w:lang w:eastAsia="ru-RU"/>
              </w:rPr>
            </w:pPr>
            <w:r w:rsidRPr="00246FBB">
              <w:rPr>
                <w:b/>
                <w:lang w:eastAsia="ru-RU"/>
              </w:rPr>
              <w:t xml:space="preserve">Полный адрес места расположения ЗС ГО  с указанием строения, подъезда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BB" w:rsidRPr="00246FBB" w:rsidRDefault="00246FBB" w:rsidP="009E4022">
            <w:pPr>
              <w:jc w:val="center"/>
              <w:rPr>
                <w:b/>
                <w:lang w:eastAsia="ru-RU"/>
              </w:rPr>
            </w:pPr>
            <w:r w:rsidRPr="00246FBB">
              <w:rPr>
                <w:b/>
                <w:lang w:eastAsia="ru-RU"/>
              </w:rPr>
              <w:t xml:space="preserve">Вид ЗС ГО  (убежище, </w:t>
            </w:r>
            <w:proofErr w:type="gramStart"/>
            <w:r w:rsidRPr="00246FBB">
              <w:rPr>
                <w:b/>
                <w:lang w:eastAsia="ru-RU"/>
              </w:rPr>
              <w:t>ПРУ</w:t>
            </w:r>
            <w:proofErr w:type="gramEnd"/>
            <w:r w:rsidRPr="00246FBB">
              <w:rPr>
                <w:b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BB" w:rsidRDefault="00246FBB" w:rsidP="009E4022">
            <w:pPr>
              <w:jc w:val="center"/>
              <w:rPr>
                <w:b/>
                <w:lang w:eastAsia="ru-RU"/>
              </w:rPr>
            </w:pPr>
            <w:r w:rsidRPr="00246FBB">
              <w:rPr>
                <w:b/>
                <w:lang w:eastAsia="ru-RU"/>
              </w:rPr>
              <w:t xml:space="preserve">Инв. </w:t>
            </w:r>
          </w:p>
          <w:p w:rsidR="00246FBB" w:rsidRPr="00246FBB" w:rsidRDefault="00246FBB" w:rsidP="009E4022">
            <w:pPr>
              <w:jc w:val="center"/>
              <w:rPr>
                <w:b/>
                <w:lang w:eastAsia="ru-RU"/>
              </w:rPr>
            </w:pPr>
            <w:r w:rsidRPr="00246FBB">
              <w:rPr>
                <w:b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BB" w:rsidRPr="00246FBB" w:rsidRDefault="00246FBB" w:rsidP="009E4022">
            <w:pPr>
              <w:jc w:val="center"/>
              <w:rPr>
                <w:b/>
                <w:lang w:eastAsia="ru-RU"/>
              </w:rPr>
            </w:pPr>
            <w:r w:rsidRPr="00246FBB">
              <w:rPr>
                <w:b/>
                <w:lang w:eastAsia="ru-RU"/>
              </w:rPr>
              <w:t>Номер в реестре МЧС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BB" w:rsidRPr="00246FBB" w:rsidRDefault="00246FBB" w:rsidP="009E4022">
            <w:pPr>
              <w:jc w:val="center"/>
              <w:rPr>
                <w:b/>
                <w:lang w:eastAsia="ru-RU"/>
              </w:rPr>
            </w:pPr>
            <w:r w:rsidRPr="00246FBB">
              <w:rPr>
                <w:b/>
                <w:lang w:eastAsia="ru-RU"/>
              </w:rPr>
              <w:t>Форма собственности ЗС ГО (Ф/Г/М/Ч)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BB" w:rsidRDefault="00246FBB" w:rsidP="009E4022">
            <w:pPr>
              <w:jc w:val="center"/>
              <w:rPr>
                <w:b/>
              </w:rPr>
            </w:pPr>
            <w:r w:rsidRPr="00246FBB">
              <w:rPr>
                <w:b/>
              </w:rPr>
              <w:t xml:space="preserve">Период проведения комплексной оценки технического состояния </w:t>
            </w:r>
          </w:p>
          <w:p w:rsidR="00246FBB" w:rsidRPr="00246FBB" w:rsidRDefault="00246FBB" w:rsidP="009E4022">
            <w:pPr>
              <w:jc w:val="center"/>
              <w:rPr>
                <w:b/>
                <w:lang w:eastAsia="ru-RU"/>
              </w:rPr>
            </w:pPr>
            <w:r w:rsidRPr="00246FBB">
              <w:rPr>
                <w:b/>
              </w:rPr>
              <w:t>ЗС</w:t>
            </w:r>
            <w:r>
              <w:rPr>
                <w:b/>
              </w:rPr>
              <w:t xml:space="preserve"> </w:t>
            </w:r>
            <w:r w:rsidRPr="00246FBB">
              <w:rPr>
                <w:b/>
              </w:rPr>
              <w:t>ГО</w:t>
            </w:r>
          </w:p>
          <w:p w:rsidR="00246FBB" w:rsidRPr="00246FBB" w:rsidRDefault="00246FBB" w:rsidP="009E4022">
            <w:pPr>
              <w:jc w:val="center"/>
              <w:rPr>
                <w:b/>
                <w:lang w:eastAsia="ru-RU"/>
              </w:rPr>
            </w:pPr>
          </w:p>
        </w:tc>
      </w:tr>
      <w:tr w:rsidR="00246FBB" w:rsidRPr="00C20CAB" w:rsidTr="00246FB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246FBB" w:rsidRDefault="00246FBB" w:rsidP="009E4022">
            <w:pPr>
              <w:jc w:val="center"/>
              <w:rPr>
                <w:b/>
                <w:lang w:eastAsia="ru-RU"/>
              </w:rPr>
            </w:pPr>
            <w:r w:rsidRPr="00246FBB">
              <w:rPr>
                <w:b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246FBB" w:rsidRDefault="00246FBB" w:rsidP="009E4022">
            <w:pPr>
              <w:jc w:val="center"/>
              <w:rPr>
                <w:b/>
                <w:lang w:eastAsia="ru-RU"/>
              </w:rPr>
            </w:pPr>
            <w:r w:rsidRPr="00246FBB">
              <w:rPr>
                <w:b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246FBB" w:rsidRDefault="00246FBB" w:rsidP="009E4022">
            <w:pPr>
              <w:jc w:val="center"/>
              <w:rPr>
                <w:b/>
                <w:lang w:eastAsia="ru-RU"/>
              </w:rPr>
            </w:pPr>
            <w:r w:rsidRPr="00246FBB">
              <w:rPr>
                <w:b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246FBB" w:rsidRDefault="00246FBB" w:rsidP="009E4022">
            <w:pPr>
              <w:jc w:val="center"/>
              <w:rPr>
                <w:b/>
                <w:lang w:eastAsia="ru-RU"/>
              </w:rPr>
            </w:pPr>
            <w:r w:rsidRPr="00246FBB">
              <w:rPr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246FBB" w:rsidRDefault="00246FBB" w:rsidP="009E4022">
            <w:pPr>
              <w:jc w:val="center"/>
              <w:rPr>
                <w:b/>
                <w:lang w:eastAsia="ru-RU"/>
              </w:rPr>
            </w:pPr>
            <w:r w:rsidRPr="00246FBB">
              <w:rPr>
                <w:b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246FBB" w:rsidRDefault="00246FBB" w:rsidP="009E4022">
            <w:pPr>
              <w:jc w:val="center"/>
              <w:rPr>
                <w:b/>
                <w:lang w:eastAsia="ru-RU"/>
              </w:rPr>
            </w:pPr>
            <w:r w:rsidRPr="00246FBB">
              <w:rPr>
                <w:b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246FBB" w:rsidRDefault="00246FBB" w:rsidP="009E4022">
            <w:pPr>
              <w:jc w:val="center"/>
              <w:rPr>
                <w:b/>
                <w:lang w:eastAsia="ru-RU"/>
              </w:rPr>
            </w:pPr>
            <w:r w:rsidRPr="00246FBB">
              <w:rPr>
                <w:b/>
                <w:lang w:eastAsia="ru-RU"/>
              </w:rPr>
              <w:t>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246FBB" w:rsidRDefault="00246FBB" w:rsidP="009E4022">
            <w:pPr>
              <w:jc w:val="center"/>
              <w:rPr>
                <w:b/>
                <w:lang w:eastAsia="ru-RU"/>
              </w:rPr>
            </w:pPr>
            <w:r w:rsidRPr="00246FBB">
              <w:rPr>
                <w:b/>
                <w:lang w:eastAsia="ru-RU"/>
              </w:rPr>
              <w:t>8</w:t>
            </w:r>
          </w:p>
        </w:tc>
      </w:tr>
      <w:tr w:rsidR="00246FBB" w:rsidRPr="00C20CAB" w:rsidTr="00246FBB">
        <w:trPr>
          <w:trHeight w:val="1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 xml:space="preserve">ГБУ РМЭ "Мари-Турекский специальный дом для одиноких престарелых", Министерство социальной защиты населения и труда Республики Марий Эл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 xml:space="preserve">425500,РМЭ, Мари-Турекский район, п. Мари-Турек, ул. </w:t>
            </w:r>
            <w:proofErr w:type="gramStart"/>
            <w:r w:rsidRPr="00C20CAB">
              <w:rPr>
                <w:color w:val="000000"/>
                <w:lang w:eastAsia="ru-RU"/>
              </w:rPr>
              <w:t>Лесная</w:t>
            </w:r>
            <w:proofErr w:type="gramEnd"/>
            <w:r w:rsidRPr="00C20CAB">
              <w:rPr>
                <w:color w:val="000000"/>
                <w:lang w:eastAsia="ru-RU"/>
              </w:rPr>
              <w:t>, д.10, под.1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274-12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Г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квартал 2023 г.</w:t>
            </w:r>
          </w:p>
        </w:tc>
      </w:tr>
      <w:tr w:rsidR="00246FBB" w:rsidRPr="00C20CAB" w:rsidTr="00246FBB">
        <w:trPr>
          <w:trHeight w:val="9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Общедолевая</w:t>
            </w:r>
            <w:proofErr w:type="spellEnd"/>
            <w:r>
              <w:rPr>
                <w:lang w:eastAsia="ru-RU"/>
              </w:rPr>
              <w:t xml:space="preserve"> собственность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 xml:space="preserve">425500,РМЭ, Мари-Турекский район, п. Мари-Турек, ул. </w:t>
            </w:r>
            <w:proofErr w:type="gramStart"/>
            <w:r w:rsidRPr="00C20CAB">
              <w:rPr>
                <w:lang w:eastAsia="ru-RU"/>
              </w:rPr>
              <w:t>Октябрьская</w:t>
            </w:r>
            <w:proofErr w:type="gramEnd"/>
            <w:r w:rsidRPr="00C20CAB">
              <w:rPr>
                <w:lang w:eastAsia="ru-RU"/>
              </w:rPr>
              <w:t>, д.23, под.2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275-12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М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 квартал 2021</w:t>
            </w:r>
          </w:p>
        </w:tc>
      </w:tr>
      <w:tr w:rsidR="00246FBB" w:rsidRPr="00C20CAB" w:rsidTr="00246FBB">
        <w:trPr>
          <w:trHeight w:val="7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 xml:space="preserve">ГБУ РМЭ "Мари-Турекская ЦРБ",  Министерство здравоохранения Республики Марий Эл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 xml:space="preserve">425500,РМЭ, Мари-Турекский район, п. Мари-Турек, ул. </w:t>
            </w:r>
            <w:proofErr w:type="gramStart"/>
            <w:r w:rsidRPr="00C20CAB">
              <w:rPr>
                <w:lang w:eastAsia="ru-RU"/>
              </w:rPr>
              <w:t>Лесная</w:t>
            </w:r>
            <w:proofErr w:type="gramEnd"/>
            <w:r w:rsidRPr="00C20CAB">
              <w:rPr>
                <w:lang w:eastAsia="ru-RU"/>
              </w:rPr>
              <w:t xml:space="preserve">, д.3,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276-12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27580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Г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квартал 2022</w:t>
            </w:r>
          </w:p>
        </w:tc>
      </w:tr>
      <w:tr w:rsidR="00246FBB" w:rsidRPr="00C20CAB" w:rsidTr="00246FBB">
        <w:trPr>
          <w:trHeight w:val="9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 xml:space="preserve">ГБУ РМЭ "Мари-Турекская ЦРБ",  Министерство здравоохранения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 xml:space="preserve">425500,РМЭ, Мари-Турекский район, п. Мари-Турек, ул. </w:t>
            </w:r>
            <w:proofErr w:type="gramStart"/>
            <w:r w:rsidRPr="00C20CAB">
              <w:rPr>
                <w:lang w:eastAsia="ru-RU"/>
              </w:rPr>
              <w:t>Лесная</w:t>
            </w:r>
            <w:proofErr w:type="gramEnd"/>
            <w:r w:rsidRPr="00C20CAB">
              <w:rPr>
                <w:lang w:eastAsia="ru-RU"/>
              </w:rPr>
              <w:t>, д.3, стр.1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277-12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27581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Г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квартал 2022</w:t>
            </w:r>
          </w:p>
        </w:tc>
      </w:tr>
      <w:tr w:rsidR="00246FBB" w:rsidRPr="00C20CAB" w:rsidTr="00246FB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lastRenderedPageBreak/>
              <w:t> </w:t>
            </w:r>
            <w:r>
              <w:rPr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ОУ "</w:t>
            </w:r>
            <w:proofErr w:type="spellStart"/>
            <w:r w:rsidRPr="00C20CAB">
              <w:rPr>
                <w:color w:val="000000"/>
                <w:lang w:eastAsia="ru-RU"/>
              </w:rPr>
              <w:t>Мари-Турекская</w:t>
            </w:r>
            <w:proofErr w:type="spellEnd"/>
            <w:r w:rsidRPr="00C20CAB">
              <w:rPr>
                <w:color w:val="000000"/>
                <w:lang w:eastAsia="ru-RU"/>
              </w:rPr>
              <w:t xml:space="preserve"> </w:t>
            </w:r>
            <w:proofErr w:type="spellStart"/>
            <w:r w:rsidRPr="00C20CAB">
              <w:rPr>
                <w:color w:val="000000"/>
                <w:lang w:eastAsia="ru-RU"/>
              </w:rPr>
              <w:t>СЮАШ-Центр</w:t>
            </w:r>
            <w:proofErr w:type="spellEnd"/>
            <w:r w:rsidRPr="00C20CAB">
              <w:rPr>
                <w:color w:val="000000"/>
                <w:lang w:eastAsia="ru-RU"/>
              </w:rPr>
              <w:t xml:space="preserve"> РО ДОСААФ России РМЭ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 xml:space="preserve">425500,РМЭ, Мари-Турекский район, п. Мари-Турек, </w:t>
            </w:r>
          </w:p>
          <w:p w:rsidR="00246FBB" w:rsidRPr="00C20CA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ул. Красноармейская, д.21, под. Центральный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278-12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27582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Ч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квартал 2022 г.</w:t>
            </w:r>
          </w:p>
        </w:tc>
      </w:tr>
      <w:tr w:rsidR="00246FBB" w:rsidRPr="00C20CAB" w:rsidTr="00246FBB">
        <w:trPr>
          <w:trHeight w:val="9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 xml:space="preserve">МБОУ "Мари-Турекская средняя общеобразовательная школа"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 xml:space="preserve">425500,РМЭ, Мари-Турекский район, п. Мари-Турек, ул. </w:t>
            </w:r>
            <w:proofErr w:type="gramStart"/>
            <w:r w:rsidRPr="00C20CAB">
              <w:rPr>
                <w:color w:val="000000"/>
                <w:lang w:eastAsia="ru-RU"/>
              </w:rPr>
              <w:t>Комсомольская</w:t>
            </w:r>
            <w:proofErr w:type="gramEnd"/>
            <w:r w:rsidRPr="00C20CAB">
              <w:rPr>
                <w:color w:val="000000"/>
                <w:lang w:eastAsia="ru-RU"/>
              </w:rPr>
              <w:t>, д.36, под. Центральный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279-12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27583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М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квартал 2022 г.</w:t>
            </w:r>
          </w:p>
        </w:tc>
      </w:tr>
      <w:tr w:rsidR="00246FBB" w:rsidRPr="00C20CAB" w:rsidTr="00246FBB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 xml:space="preserve">ФГУП " Приволжский",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>425500,РМЭ, Мари-Турекский район, п. Мари-Турек, ул. Победы, д.18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280-12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Ф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квартал 2023 г.</w:t>
            </w:r>
          </w:p>
        </w:tc>
      </w:tr>
      <w:tr w:rsidR="00246FBB" w:rsidRPr="00C20CAB" w:rsidTr="00246FBB">
        <w:trPr>
          <w:trHeight w:val="9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 xml:space="preserve">ГБУ РМЭ "Мари-Турекская ЦРБ",  Министерство здравоохранения Республики Марий Эл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 xml:space="preserve">425500,РМЭ, Мари-Турекский район, п. Мари-Турек, ул. </w:t>
            </w:r>
            <w:proofErr w:type="gramStart"/>
            <w:r w:rsidRPr="00C20CAB">
              <w:rPr>
                <w:lang w:eastAsia="ru-RU"/>
              </w:rPr>
              <w:t>Лесная</w:t>
            </w:r>
            <w:proofErr w:type="gramEnd"/>
            <w:r w:rsidRPr="00C20CAB">
              <w:rPr>
                <w:lang w:eastAsia="ru-RU"/>
              </w:rPr>
              <w:t>, д.3, стр.5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281-12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Г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квартал 2022</w:t>
            </w:r>
          </w:p>
        </w:tc>
      </w:tr>
      <w:tr w:rsidR="00246FBB" w:rsidRPr="00C20CAB" w:rsidTr="00246FBB">
        <w:trPr>
          <w:trHeight w:val="9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Default="00246FBB" w:rsidP="009E4022">
            <w:pPr>
              <w:rPr>
                <w:lang w:eastAsia="ru-RU"/>
              </w:rPr>
            </w:pPr>
            <w:r>
              <w:rPr>
                <w:lang w:eastAsia="ru-RU"/>
              </w:rPr>
              <w:t>Многоквартирный дом</w:t>
            </w:r>
          </w:p>
          <w:p w:rsidR="00246FBB" w:rsidRPr="00C20CAB" w:rsidRDefault="00246FBB" w:rsidP="009E4022">
            <w:pPr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>425500,РМЭ, Мари-Турекский район, п. Мари-Турек, ул. Механизаторов, д.16, стр.1,2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282-12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27586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Общедолевая</w:t>
            </w:r>
            <w:proofErr w:type="spellEnd"/>
            <w:r>
              <w:rPr>
                <w:lang w:eastAsia="ru-RU"/>
              </w:rPr>
              <w:t xml:space="preserve"> собственность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 квартал 2021</w:t>
            </w:r>
          </w:p>
        </w:tc>
      </w:tr>
      <w:tr w:rsidR="00246FBB" w:rsidRPr="00C20CAB" w:rsidTr="00246FBB">
        <w:trPr>
          <w:trHeight w:val="9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Управление Судебного депа</w:t>
            </w:r>
            <w:r>
              <w:rPr>
                <w:color w:val="000000"/>
                <w:lang w:eastAsia="ru-RU"/>
              </w:rPr>
              <w:t>ртамента в Республике Марий Эл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 xml:space="preserve">425500, РМЭ, Мари-Турекский район, п. Мари-Турек, ул. </w:t>
            </w:r>
            <w:proofErr w:type="gramStart"/>
            <w:r w:rsidRPr="00C20CAB">
              <w:rPr>
                <w:color w:val="000000"/>
                <w:lang w:eastAsia="ru-RU"/>
              </w:rPr>
              <w:t>Красноармейская</w:t>
            </w:r>
            <w:proofErr w:type="gramEnd"/>
            <w:r w:rsidRPr="00C20CAB">
              <w:rPr>
                <w:color w:val="000000"/>
                <w:lang w:eastAsia="ru-RU"/>
              </w:rPr>
              <w:t>, д.13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283-12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27587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Ф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квартал 2022 г.</w:t>
            </w:r>
          </w:p>
        </w:tc>
      </w:tr>
      <w:tr w:rsidR="00246FBB" w:rsidRPr="00C20CAB" w:rsidTr="00246FBB">
        <w:trPr>
          <w:trHeight w:val="9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>МУ</w:t>
            </w:r>
            <w:proofErr w:type="gramStart"/>
            <w:r w:rsidRPr="00C20CAB">
              <w:rPr>
                <w:lang w:eastAsia="ru-RU"/>
              </w:rPr>
              <w:t>"О</w:t>
            </w:r>
            <w:proofErr w:type="gramEnd"/>
            <w:r w:rsidRPr="00C20CAB">
              <w:rPr>
                <w:lang w:eastAsia="ru-RU"/>
              </w:rPr>
              <w:t xml:space="preserve">тдел образования и по делам молодежи администрации МО "Мари-Турекский муниципальный район"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 xml:space="preserve">425500,РМЭ, Мари-Турекский район, п. Мари-Турек, ул. </w:t>
            </w:r>
            <w:proofErr w:type="gramStart"/>
            <w:r w:rsidRPr="00C20CAB">
              <w:rPr>
                <w:lang w:eastAsia="ru-RU"/>
              </w:rPr>
              <w:t>Парковая</w:t>
            </w:r>
            <w:proofErr w:type="gramEnd"/>
            <w:r w:rsidRPr="00C20CAB">
              <w:rPr>
                <w:lang w:eastAsia="ru-RU"/>
              </w:rPr>
              <w:t>,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284-12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М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квартал 2023 г.</w:t>
            </w:r>
          </w:p>
        </w:tc>
      </w:tr>
      <w:tr w:rsidR="00246FBB" w:rsidRPr="00C20CAB" w:rsidTr="00246FBB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 xml:space="preserve">ГБПОУ  РМЭ "Техникум механизации сельского хозяйства", Министерство образования и науки </w:t>
            </w:r>
            <w:r>
              <w:rPr>
                <w:color w:val="000000"/>
                <w:lang w:eastAsia="ru-RU"/>
              </w:rPr>
              <w:t>РМЭ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 xml:space="preserve">425500,РМЭ, Мари-Турекский район, п. Мари-Турек, ул. Мичурина, д.30, </w:t>
            </w:r>
            <w:proofErr w:type="spellStart"/>
            <w:r w:rsidRPr="00C20CAB">
              <w:rPr>
                <w:color w:val="000000"/>
                <w:lang w:eastAsia="ru-RU"/>
              </w:rPr>
              <w:t>под</w:t>
            </w:r>
            <w:proofErr w:type="gramStart"/>
            <w:r w:rsidRPr="00C20CAB">
              <w:rPr>
                <w:color w:val="000000"/>
                <w:lang w:eastAsia="ru-RU"/>
              </w:rPr>
              <w:t>.с</w:t>
            </w:r>
            <w:proofErr w:type="spellEnd"/>
            <w:proofErr w:type="gramEnd"/>
            <w:r w:rsidRPr="00C20CAB">
              <w:rPr>
                <w:color w:val="000000"/>
                <w:lang w:eastAsia="ru-RU"/>
              </w:rPr>
              <w:t xml:space="preserve"> торца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285-12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Г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квартал 2022 г.</w:t>
            </w:r>
          </w:p>
        </w:tc>
      </w:tr>
      <w:tr w:rsidR="00246FBB" w:rsidRPr="00C20CAB" w:rsidTr="00246FBB">
        <w:trPr>
          <w:trHeight w:val="9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>ГБПОУ  РМЭ "Техникум механизации сельского хозяйства", Минист</w:t>
            </w:r>
            <w:r>
              <w:rPr>
                <w:lang w:eastAsia="ru-RU"/>
              </w:rPr>
              <w:t>ерство образования и науки РМЭ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>425500,РМЭ, Мари-Турекский район, п. Мари-Турек, ул. Мичурина, д.30, стр.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286-12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27591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Г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квартал 2022 г.</w:t>
            </w:r>
          </w:p>
        </w:tc>
      </w:tr>
      <w:tr w:rsidR="00246FBB" w:rsidRPr="00C20CAB" w:rsidTr="00246FBB">
        <w:trPr>
          <w:trHeight w:val="9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lastRenderedPageBreak/>
              <w:t> </w:t>
            </w:r>
            <w:r>
              <w:rPr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МДОУ комбинированн</w:t>
            </w:r>
            <w:r>
              <w:rPr>
                <w:color w:val="000000"/>
                <w:lang w:eastAsia="ru-RU"/>
              </w:rPr>
              <w:t>ого вида Детский сад "Солнышко"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425500,РМЭ, Мари-Турекский район, п. Мари-Турек,</w:t>
            </w:r>
          </w:p>
          <w:p w:rsidR="00246FBB" w:rsidRPr="00C20CA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 xml:space="preserve"> ул. Красноармей,25б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287-12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27592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М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квартал 2023 г.</w:t>
            </w:r>
          </w:p>
        </w:tc>
      </w:tr>
      <w:tr w:rsidR="00246FBB" w:rsidRPr="00C20CAB" w:rsidTr="00246FBB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 xml:space="preserve">МДОУ комбинированного вида Детский сад "Радуга"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>425500,РМЭ, Мари-Турекский район, п. Мари-Турек, ул. Мира, д.24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288-12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М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Default="00246FBB" w:rsidP="009E4022">
            <w:pPr>
              <w:jc w:val="center"/>
            </w:pPr>
            <w:r>
              <w:rPr>
                <w:lang w:eastAsia="ru-RU"/>
              </w:rPr>
              <w:t>3</w:t>
            </w:r>
            <w:r w:rsidRPr="005C3FEB">
              <w:rPr>
                <w:lang w:eastAsia="ru-RU"/>
              </w:rPr>
              <w:t xml:space="preserve"> квартал 2023 г.</w:t>
            </w:r>
          </w:p>
        </w:tc>
      </w:tr>
      <w:tr w:rsidR="00246FBB" w:rsidRPr="00C20CAB" w:rsidTr="00246FBB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 xml:space="preserve">МДОУ комбинированного вида Детский сад "Березка"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 xml:space="preserve">425500,РМЭ, Мари-Турекский район, п. Мари-Турек, </w:t>
            </w:r>
          </w:p>
          <w:p w:rsidR="00246FBB" w:rsidRPr="00C20CA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ул. Красноармейская, д.18Б</w:t>
            </w:r>
            <w:proofErr w:type="gramStart"/>
            <w:r w:rsidRPr="00C20CAB">
              <w:rPr>
                <w:color w:val="000000"/>
                <w:lang w:eastAsia="ru-RU"/>
              </w:rPr>
              <w:t>,п</w:t>
            </w:r>
            <w:proofErr w:type="gramEnd"/>
            <w:r w:rsidRPr="00C20CAB">
              <w:rPr>
                <w:color w:val="000000"/>
                <w:lang w:eastAsia="ru-RU"/>
              </w:rPr>
              <w:t>од.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289-12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27595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М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Default="00246FBB" w:rsidP="009E4022">
            <w:pPr>
              <w:jc w:val="center"/>
            </w:pPr>
            <w:r>
              <w:rPr>
                <w:lang w:eastAsia="ru-RU"/>
              </w:rPr>
              <w:t>3</w:t>
            </w:r>
            <w:r w:rsidRPr="005C3FEB">
              <w:rPr>
                <w:lang w:eastAsia="ru-RU"/>
              </w:rPr>
              <w:t xml:space="preserve"> квартал 2023 г.</w:t>
            </w:r>
          </w:p>
        </w:tc>
      </w:tr>
      <w:tr w:rsidR="00246FBB" w:rsidRPr="00C20CAB" w:rsidTr="00246FBB">
        <w:trPr>
          <w:trHeight w:val="9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 xml:space="preserve">МБУК "Мари-Турекский районный Центр досуга "Заря"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 xml:space="preserve">425500,РМЭ, Мари-Турекский район, п. Мари-Турек, ул. </w:t>
            </w:r>
            <w:proofErr w:type="gramStart"/>
            <w:r w:rsidRPr="00C20CAB">
              <w:rPr>
                <w:color w:val="000000"/>
                <w:lang w:eastAsia="ru-RU"/>
              </w:rPr>
              <w:t>Советская</w:t>
            </w:r>
            <w:proofErr w:type="gramEnd"/>
            <w:r w:rsidRPr="00C20CAB">
              <w:rPr>
                <w:color w:val="000000"/>
                <w:lang w:eastAsia="ru-RU"/>
              </w:rPr>
              <w:t>, д.24,под.4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290-12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27596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М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квартал 2023 г.</w:t>
            </w:r>
          </w:p>
        </w:tc>
      </w:tr>
      <w:tr w:rsidR="00246FBB" w:rsidRPr="00C20CAB" w:rsidTr="00246FBB">
        <w:trPr>
          <w:trHeight w:val="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proofErr w:type="spellStart"/>
            <w:r w:rsidRPr="00C20CAB">
              <w:rPr>
                <w:lang w:eastAsia="ru-RU"/>
              </w:rPr>
              <w:t>Мари-Турекское</w:t>
            </w:r>
            <w:proofErr w:type="spellEnd"/>
            <w:r w:rsidRPr="00C20CAB">
              <w:rPr>
                <w:lang w:eastAsia="ru-RU"/>
              </w:rPr>
              <w:t xml:space="preserve"> районное потребительское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 xml:space="preserve">425500,РМЭ, Мари-Турекский район, п. Мари-Турек, ул. </w:t>
            </w:r>
            <w:proofErr w:type="gramStart"/>
            <w:r w:rsidRPr="00C20CAB">
              <w:rPr>
                <w:lang w:eastAsia="ru-RU"/>
              </w:rPr>
              <w:t>Советская</w:t>
            </w:r>
            <w:proofErr w:type="gramEnd"/>
            <w:r w:rsidRPr="00C20CAB">
              <w:rPr>
                <w:lang w:eastAsia="ru-RU"/>
              </w:rPr>
              <w:t>, д.19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291-12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27598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Ч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 квартал 2022 г</w:t>
            </w:r>
          </w:p>
        </w:tc>
      </w:tr>
      <w:tr w:rsidR="00246FBB" w:rsidRPr="00C20CAB" w:rsidTr="00246FBB">
        <w:trPr>
          <w:trHeight w:val="9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 xml:space="preserve">Управление пенсионного </w:t>
            </w:r>
            <w:r>
              <w:rPr>
                <w:color w:val="000000"/>
                <w:lang w:eastAsia="ru-RU"/>
              </w:rPr>
              <w:t>фонда по Мари-Турекскому району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 xml:space="preserve">425500,РМЭ, Мари-Турекский район, п. Мари-Турек, ул. </w:t>
            </w:r>
            <w:proofErr w:type="gramStart"/>
            <w:r w:rsidRPr="00C20CAB">
              <w:rPr>
                <w:color w:val="000000"/>
                <w:lang w:eastAsia="ru-RU"/>
              </w:rPr>
              <w:t>Комсомольская</w:t>
            </w:r>
            <w:proofErr w:type="gramEnd"/>
            <w:r w:rsidRPr="00C20CAB">
              <w:rPr>
                <w:color w:val="000000"/>
                <w:lang w:eastAsia="ru-RU"/>
              </w:rPr>
              <w:t>, д.46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292-12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27599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Ф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квартал 2022 г</w:t>
            </w:r>
          </w:p>
        </w:tc>
      </w:tr>
      <w:tr w:rsidR="00246FBB" w:rsidRPr="00C20CAB" w:rsidTr="00246FBB">
        <w:trPr>
          <w:trHeight w:val="9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 МВД России "Мари-Турекский"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 xml:space="preserve">425500,РМЭ, Мари-Турекский район, п. Мари-Турек, ул. </w:t>
            </w:r>
            <w:proofErr w:type="gramStart"/>
            <w:r w:rsidRPr="00C20CAB">
              <w:rPr>
                <w:color w:val="000000"/>
                <w:lang w:eastAsia="ru-RU"/>
              </w:rPr>
              <w:t>Комсомольская</w:t>
            </w:r>
            <w:proofErr w:type="gramEnd"/>
            <w:r w:rsidRPr="00C20CAB">
              <w:rPr>
                <w:color w:val="000000"/>
                <w:lang w:eastAsia="ru-RU"/>
              </w:rPr>
              <w:t>, д.64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293-12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Ф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5C3FEB">
              <w:rPr>
                <w:lang w:eastAsia="ru-RU"/>
              </w:rPr>
              <w:t xml:space="preserve"> квартал 2023 г.</w:t>
            </w:r>
          </w:p>
        </w:tc>
      </w:tr>
      <w:tr w:rsidR="00246FBB" w:rsidRPr="00C20CAB" w:rsidTr="00246FBB">
        <w:trPr>
          <w:trHeight w:val="9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proofErr w:type="spellStart"/>
            <w:r w:rsidRPr="00C20CAB">
              <w:rPr>
                <w:lang w:eastAsia="ru-RU"/>
              </w:rPr>
              <w:t>Мари-Турекское</w:t>
            </w:r>
            <w:proofErr w:type="spellEnd"/>
            <w:r w:rsidRPr="00C20CAB">
              <w:rPr>
                <w:lang w:eastAsia="ru-RU"/>
              </w:rPr>
              <w:t xml:space="preserve"> ра</w:t>
            </w:r>
            <w:r>
              <w:rPr>
                <w:lang w:eastAsia="ru-RU"/>
              </w:rPr>
              <w:t>йонное потребительское общество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 xml:space="preserve">425500,РМЭ, Мари-Турекский район, п. Мари-Турек, ул. </w:t>
            </w:r>
            <w:proofErr w:type="gramStart"/>
            <w:r w:rsidRPr="00C20CAB">
              <w:rPr>
                <w:lang w:eastAsia="ru-RU"/>
              </w:rPr>
              <w:t>Комсомольская</w:t>
            </w:r>
            <w:proofErr w:type="gramEnd"/>
            <w:r w:rsidRPr="00C20CAB">
              <w:rPr>
                <w:lang w:eastAsia="ru-RU"/>
              </w:rPr>
              <w:t>, д.72,стр.5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294-12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Ч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 квартал 2022 г</w:t>
            </w:r>
          </w:p>
        </w:tc>
      </w:tr>
      <w:tr w:rsidR="00246FBB" w:rsidRPr="00C20CAB" w:rsidTr="00246FBB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>МБОУ "</w:t>
            </w:r>
            <w:proofErr w:type="spellStart"/>
            <w:r w:rsidRPr="00C20CAB">
              <w:rPr>
                <w:lang w:eastAsia="ru-RU"/>
              </w:rPr>
              <w:t>Мари-Куптинская</w:t>
            </w:r>
            <w:proofErr w:type="spellEnd"/>
            <w:r w:rsidRPr="00C20CAB">
              <w:rPr>
                <w:lang w:eastAsia="ru-RU"/>
              </w:rPr>
              <w:t xml:space="preserve"> основная общеобразовательная школа"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 xml:space="preserve">425510, РМЭ, Мари-Турекский район, д. </w:t>
            </w:r>
            <w:proofErr w:type="spellStart"/>
            <w:r w:rsidRPr="00C20CAB">
              <w:rPr>
                <w:lang w:eastAsia="ru-RU"/>
              </w:rPr>
              <w:t>Мари-Купта</w:t>
            </w:r>
            <w:proofErr w:type="spellEnd"/>
            <w:r w:rsidRPr="00C20CAB">
              <w:rPr>
                <w:lang w:eastAsia="ru-RU"/>
              </w:rPr>
              <w:t xml:space="preserve">, ул. </w:t>
            </w:r>
            <w:proofErr w:type="gramStart"/>
            <w:r w:rsidRPr="00C20CAB">
              <w:rPr>
                <w:lang w:eastAsia="ru-RU"/>
              </w:rPr>
              <w:t>Молодежная</w:t>
            </w:r>
            <w:proofErr w:type="gramEnd"/>
            <w:r w:rsidRPr="00C20CAB">
              <w:rPr>
                <w:lang w:eastAsia="ru-RU"/>
              </w:rPr>
              <w:t>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295-12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М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5C3FEB">
              <w:rPr>
                <w:lang w:eastAsia="ru-RU"/>
              </w:rPr>
              <w:t xml:space="preserve"> квартал 2023 г.</w:t>
            </w:r>
          </w:p>
        </w:tc>
      </w:tr>
      <w:tr w:rsidR="00246FBB" w:rsidRPr="00C20CAB" w:rsidTr="00246FBB">
        <w:trPr>
          <w:trHeight w:val="9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lastRenderedPageBreak/>
              <w:t> </w:t>
            </w:r>
            <w:r>
              <w:rPr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>МБОУ "</w:t>
            </w:r>
            <w:proofErr w:type="spellStart"/>
            <w:r w:rsidRPr="00C20CAB">
              <w:rPr>
                <w:lang w:eastAsia="ru-RU"/>
              </w:rPr>
              <w:t>Мари-Билямормкая</w:t>
            </w:r>
            <w:proofErr w:type="spellEnd"/>
            <w:r w:rsidRPr="00C20CAB">
              <w:rPr>
                <w:lang w:eastAsia="ru-RU"/>
              </w:rPr>
              <w:t xml:space="preserve"> средняя общеобразовательная школа им. Н.П. </w:t>
            </w:r>
            <w:proofErr w:type="spellStart"/>
            <w:r w:rsidRPr="00C20CAB">
              <w:rPr>
                <w:lang w:eastAsia="ru-RU"/>
              </w:rPr>
              <w:t>Венценосцева</w:t>
            </w:r>
            <w:proofErr w:type="spellEnd"/>
            <w:r w:rsidRPr="00C20CAB">
              <w:rPr>
                <w:lang w:eastAsia="ru-RU"/>
              </w:rPr>
              <w:t xml:space="preserve">"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 xml:space="preserve">425511, РМЭ, Мари-Турекский район, с. </w:t>
            </w:r>
            <w:proofErr w:type="spellStart"/>
            <w:r w:rsidRPr="00C20CAB">
              <w:rPr>
                <w:lang w:eastAsia="ru-RU"/>
              </w:rPr>
              <w:t>Мари-Билямор</w:t>
            </w:r>
            <w:proofErr w:type="spellEnd"/>
            <w:r w:rsidRPr="00C20CAB">
              <w:rPr>
                <w:lang w:eastAsia="ru-RU"/>
              </w:rPr>
              <w:t xml:space="preserve">, </w:t>
            </w:r>
          </w:p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>ул. Комсомольская, д.16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296-12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27626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М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5C3FEB">
              <w:rPr>
                <w:lang w:eastAsia="ru-RU"/>
              </w:rPr>
              <w:t xml:space="preserve"> квартал 2023 г.</w:t>
            </w:r>
          </w:p>
        </w:tc>
      </w:tr>
      <w:tr w:rsidR="00246FBB" w:rsidRPr="00C20CAB" w:rsidTr="00246FBB">
        <w:trPr>
          <w:trHeight w:val="9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>МБОУ " Нартасская средняя общеобразо</w:t>
            </w:r>
            <w:r>
              <w:rPr>
                <w:lang w:eastAsia="ru-RU"/>
              </w:rPr>
              <w:t>вательная школа"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 xml:space="preserve">425513, РМЭ, Мари-Турекский район, д. </w:t>
            </w:r>
            <w:proofErr w:type="spellStart"/>
            <w:r w:rsidRPr="00C20CAB">
              <w:rPr>
                <w:lang w:eastAsia="ru-RU"/>
              </w:rPr>
              <w:t>Елымбаево</w:t>
            </w:r>
            <w:proofErr w:type="spellEnd"/>
            <w:r w:rsidRPr="00C20CAB">
              <w:rPr>
                <w:lang w:eastAsia="ru-RU"/>
              </w:rPr>
              <w:t xml:space="preserve">, ул. </w:t>
            </w:r>
            <w:proofErr w:type="gramStart"/>
            <w:r w:rsidRPr="00C20CAB">
              <w:rPr>
                <w:lang w:eastAsia="ru-RU"/>
              </w:rPr>
              <w:t>Школьная</w:t>
            </w:r>
            <w:proofErr w:type="gramEnd"/>
            <w:r w:rsidRPr="00C20CAB">
              <w:rPr>
                <w:lang w:eastAsia="ru-RU"/>
              </w:rPr>
              <w:t>,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297-12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М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квартал 2023 г.</w:t>
            </w:r>
          </w:p>
        </w:tc>
      </w:tr>
      <w:tr w:rsidR="00246FBB" w:rsidRPr="00C20CAB" w:rsidTr="00246FBB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>МБОУ " Хлебниковская средн</w:t>
            </w:r>
            <w:r>
              <w:rPr>
                <w:lang w:eastAsia="ru-RU"/>
              </w:rPr>
              <w:t>яя общеобразовательная школа"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>425524, РМЭ, Мари-Турекский район, с. Хлебниково, ул</w:t>
            </w:r>
            <w:proofErr w:type="gramStart"/>
            <w:r w:rsidRPr="00C20CAB">
              <w:rPr>
                <w:lang w:eastAsia="ru-RU"/>
              </w:rPr>
              <w:t>.С</w:t>
            </w:r>
            <w:proofErr w:type="gramEnd"/>
            <w:r w:rsidRPr="00C20CAB">
              <w:rPr>
                <w:lang w:eastAsia="ru-RU"/>
              </w:rPr>
              <w:t>вободы,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298-12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27629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М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квартал 2023 г.</w:t>
            </w:r>
          </w:p>
        </w:tc>
      </w:tr>
      <w:tr w:rsidR="00246FBB" w:rsidRPr="00C20CAB" w:rsidTr="00246FBB">
        <w:trPr>
          <w:trHeight w:val="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>МБОУ "Средняя общеобразовательная школа п. Мариец"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>425524, РМЭ, Мари-Турекский район, п. Мариец, ул</w:t>
            </w:r>
            <w:proofErr w:type="gramStart"/>
            <w:r w:rsidRPr="00C20CAB">
              <w:rPr>
                <w:lang w:eastAsia="ru-RU"/>
              </w:rPr>
              <w:t>.Ц</w:t>
            </w:r>
            <w:proofErr w:type="gramEnd"/>
            <w:r w:rsidRPr="00C20CAB">
              <w:rPr>
                <w:lang w:eastAsia="ru-RU"/>
              </w:rPr>
              <w:t>ентральная усадьба,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299-12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М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Default="00246FBB" w:rsidP="009E4022">
            <w:pPr>
              <w:jc w:val="center"/>
            </w:pPr>
            <w:r w:rsidRPr="0055159C">
              <w:rPr>
                <w:lang w:eastAsia="ru-RU"/>
              </w:rPr>
              <w:t>2 квартал 2023 г.</w:t>
            </w:r>
          </w:p>
        </w:tc>
      </w:tr>
      <w:tr w:rsidR="00246FBB" w:rsidRPr="00C20CAB" w:rsidTr="00246FBB">
        <w:trPr>
          <w:trHeight w:val="9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>МБОУ "Косолаповс</w:t>
            </w:r>
            <w:r>
              <w:rPr>
                <w:lang w:eastAsia="ru-RU"/>
              </w:rPr>
              <w:t>кая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 xml:space="preserve">425531, РМЭ, Мари-Турекский район, с. Косолапово, ул. </w:t>
            </w:r>
            <w:proofErr w:type="gramStart"/>
            <w:r w:rsidRPr="00C20CAB">
              <w:rPr>
                <w:lang w:eastAsia="ru-RU"/>
              </w:rPr>
              <w:t>Советская</w:t>
            </w:r>
            <w:proofErr w:type="gramEnd"/>
            <w:r w:rsidRPr="00C20CAB">
              <w:rPr>
                <w:lang w:eastAsia="ru-RU"/>
              </w:rPr>
              <w:t>, д.29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300-12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27631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М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Default="00246FBB" w:rsidP="009E4022">
            <w:pPr>
              <w:jc w:val="center"/>
            </w:pPr>
            <w:r w:rsidRPr="0055159C">
              <w:rPr>
                <w:lang w:eastAsia="ru-RU"/>
              </w:rPr>
              <w:t>2 квартал 2023 г.</w:t>
            </w:r>
          </w:p>
        </w:tc>
      </w:tr>
      <w:tr w:rsidR="00246FBB" w:rsidRPr="00C20CAB" w:rsidTr="00246FBB">
        <w:trPr>
          <w:trHeight w:val="8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 xml:space="preserve">ГБОУ  РМЭ "Косолаповская школа-интернат", Министерство образования и науки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 xml:space="preserve">425531, РМЭ, Мари-Турекский район, с. Косолапово, ул. </w:t>
            </w:r>
            <w:proofErr w:type="gramStart"/>
            <w:r w:rsidRPr="00C20CAB">
              <w:rPr>
                <w:lang w:eastAsia="ru-RU"/>
              </w:rPr>
              <w:t>Советская</w:t>
            </w:r>
            <w:proofErr w:type="gramEnd"/>
            <w:r w:rsidRPr="00C20CAB">
              <w:rPr>
                <w:lang w:eastAsia="ru-RU"/>
              </w:rPr>
              <w:t>, д.50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301-12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27633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Г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 квартал 2022 г</w:t>
            </w:r>
          </w:p>
        </w:tc>
      </w:tr>
      <w:tr w:rsidR="00246FBB" w:rsidRPr="00C20CAB" w:rsidTr="00246FBB">
        <w:trPr>
          <w:trHeight w:val="9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 xml:space="preserve">МДОУ комбинированного вида Детский сад "Ромашка"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>425500, Мари-Турекский район, д. Энгербал, ул.70 лет Октября</w:t>
            </w:r>
            <w:proofErr w:type="gramStart"/>
            <w:r w:rsidRPr="00C20CAB">
              <w:rPr>
                <w:lang w:eastAsia="ru-RU"/>
              </w:rPr>
              <w:t>,д</w:t>
            </w:r>
            <w:proofErr w:type="gramEnd"/>
            <w:r w:rsidRPr="00C20CAB">
              <w:rPr>
                <w:lang w:eastAsia="ru-RU"/>
              </w:rPr>
              <w:t>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302-12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27648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М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квартал 2022 г</w:t>
            </w:r>
          </w:p>
        </w:tc>
      </w:tr>
      <w:tr w:rsidR="00246FBB" w:rsidRPr="00C20CAB" w:rsidTr="00246FBB">
        <w:trPr>
          <w:trHeight w:val="9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 </w:t>
            </w:r>
            <w:r>
              <w:rPr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 xml:space="preserve">ИП </w:t>
            </w:r>
            <w:proofErr w:type="spellStart"/>
            <w:r w:rsidRPr="00C20CAB">
              <w:rPr>
                <w:lang w:eastAsia="ru-RU"/>
              </w:rPr>
              <w:t>Шарипова</w:t>
            </w:r>
            <w:proofErr w:type="spellEnd"/>
            <w:r w:rsidRPr="00C20CAB">
              <w:rPr>
                <w:lang w:eastAsia="ru-RU"/>
              </w:rPr>
              <w:t xml:space="preserve"> Р.Г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rPr>
                <w:lang w:eastAsia="ru-RU"/>
              </w:rPr>
            </w:pPr>
            <w:r w:rsidRPr="00C20CAB">
              <w:rPr>
                <w:lang w:eastAsia="ru-RU"/>
              </w:rPr>
              <w:t xml:space="preserve">425510, РМЭ, Мари-Турекский район, д. </w:t>
            </w:r>
            <w:proofErr w:type="spellStart"/>
            <w:r w:rsidRPr="00C20CAB">
              <w:rPr>
                <w:lang w:eastAsia="ru-RU"/>
              </w:rPr>
              <w:t>Мари-Купта</w:t>
            </w:r>
            <w:proofErr w:type="spellEnd"/>
            <w:r w:rsidRPr="00C20CAB">
              <w:rPr>
                <w:lang w:eastAsia="ru-RU"/>
              </w:rPr>
              <w:t xml:space="preserve">, ул. </w:t>
            </w:r>
            <w:proofErr w:type="spellStart"/>
            <w:r w:rsidRPr="00C20CAB">
              <w:rPr>
                <w:lang w:eastAsia="ru-RU"/>
              </w:rPr>
              <w:t>Мари-Купта</w:t>
            </w:r>
            <w:proofErr w:type="spellEnd"/>
            <w:r w:rsidRPr="00C20CAB">
              <w:rPr>
                <w:lang w:eastAsia="ru-RU"/>
              </w:rPr>
              <w:t>, д.39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proofErr w:type="gramStart"/>
            <w:r w:rsidRPr="00C20CAB">
              <w:rPr>
                <w:lang w:eastAsia="ru-RU"/>
              </w:rPr>
              <w:t>ПРУ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center"/>
              <w:rPr>
                <w:color w:val="000000"/>
                <w:lang w:eastAsia="ru-RU"/>
              </w:rPr>
            </w:pPr>
            <w:r w:rsidRPr="00C20CAB">
              <w:rPr>
                <w:color w:val="000000"/>
                <w:lang w:eastAsia="ru-RU"/>
              </w:rPr>
              <w:t>303-12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BB" w:rsidRPr="00C20CAB" w:rsidRDefault="00246FBB" w:rsidP="009E4022">
            <w:pPr>
              <w:jc w:val="right"/>
              <w:rPr>
                <w:lang w:eastAsia="ru-RU"/>
              </w:rPr>
            </w:pPr>
            <w:r w:rsidRPr="00C20CAB">
              <w:rPr>
                <w:lang w:eastAsia="ru-RU"/>
              </w:rPr>
              <w:t>27649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 w:rsidRPr="00C20CAB">
              <w:rPr>
                <w:lang w:eastAsia="ru-RU"/>
              </w:rPr>
              <w:t>Ч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BB" w:rsidRPr="00C20CAB" w:rsidRDefault="00246FBB" w:rsidP="009E40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 квартал 2021</w:t>
            </w:r>
          </w:p>
        </w:tc>
      </w:tr>
    </w:tbl>
    <w:p w:rsidR="00EF0141" w:rsidRPr="00EF0141" w:rsidRDefault="00EF0141" w:rsidP="00246FBB">
      <w:pPr>
        <w:jc w:val="both"/>
        <w:rPr>
          <w:sz w:val="28"/>
          <w:szCs w:val="28"/>
        </w:rPr>
      </w:pPr>
    </w:p>
    <w:sectPr w:rsidR="00EF0141" w:rsidRPr="00EF0141" w:rsidSect="00246FBB">
      <w:pgSz w:w="16838" w:h="11906" w:orient="landscape"/>
      <w:pgMar w:top="1134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2C50"/>
    <w:rsid w:val="0000495A"/>
    <w:rsid w:val="00095FAD"/>
    <w:rsid w:val="000B6470"/>
    <w:rsid w:val="000D7983"/>
    <w:rsid w:val="000F2D75"/>
    <w:rsid w:val="00127C8F"/>
    <w:rsid w:val="00147B22"/>
    <w:rsid w:val="001C494D"/>
    <w:rsid w:val="001E3BEC"/>
    <w:rsid w:val="0022466A"/>
    <w:rsid w:val="00246FBB"/>
    <w:rsid w:val="0025376F"/>
    <w:rsid w:val="0026118B"/>
    <w:rsid w:val="00290AC8"/>
    <w:rsid w:val="002A417F"/>
    <w:rsid w:val="002D58F3"/>
    <w:rsid w:val="0041702F"/>
    <w:rsid w:val="00463764"/>
    <w:rsid w:val="004647AB"/>
    <w:rsid w:val="00473CE1"/>
    <w:rsid w:val="004C5438"/>
    <w:rsid w:val="00510EB9"/>
    <w:rsid w:val="005A0A45"/>
    <w:rsid w:val="005F1277"/>
    <w:rsid w:val="006126FC"/>
    <w:rsid w:val="0067264A"/>
    <w:rsid w:val="0068757E"/>
    <w:rsid w:val="006A31EE"/>
    <w:rsid w:val="006B2D9B"/>
    <w:rsid w:val="00705771"/>
    <w:rsid w:val="00752DE9"/>
    <w:rsid w:val="00786FE5"/>
    <w:rsid w:val="007A5484"/>
    <w:rsid w:val="007E7A23"/>
    <w:rsid w:val="008049BE"/>
    <w:rsid w:val="00837238"/>
    <w:rsid w:val="00847A39"/>
    <w:rsid w:val="00884419"/>
    <w:rsid w:val="008D0FB9"/>
    <w:rsid w:val="00900DA5"/>
    <w:rsid w:val="009013AF"/>
    <w:rsid w:val="00960BD6"/>
    <w:rsid w:val="0098162F"/>
    <w:rsid w:val="00A14731"/>
    <w:rsid w:val="00A82C50"/>
    <w:rsid w:val="00B5337C"/>
    <w:rsid w:val="00B90B35"/>
    <w:rsid w:val="00BD0267"/>
    <w:rsid w:val="00BD79C9"/>
    <w:rsid w:val="00BF6FD3"/>
    <w:rsid w:val="00C13163"/>
    <w:rsid w:val="00C452B9"/>
    <w:rsid w:val="00C77399"/>
    <w:rsid w:val="00C9432A"/>
    <w:rsid w:val="00CF4B57"/>
    <w:rsid w:val="00DD34D8"/>
    <w:rsid w:val="00E06599"/>
    <w:rsid w:val="00E26081"/>
    <w:rsid w:val="00E56090"/>
    <w:rsid w:val="00EA0AAB"/>
    <w:rsid w:val="00ED2403"/>
    <w:rsid w:val="00EF0141"/>
    <w:rsid w:val="00F313DF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semiHidden/>
    <w:unhideWhenUsed/>
    <w:rsid w:val="00246FB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46FBB"/>
    <w:rPr>
      <w:color w:val="0000FF"/>
      <w:u w:val="single"/>
    </w:rPr>
  </w:style>
  <w:style w:type="paragraph" w:customStyle="1" w:styleId="ConsPlusNormal">
    <w:name w:val="ConsPlusNormal"/>
    <w:rsid w:val="00246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комплексной оценки технического состояния 
защитных сооружений гражданской обороны на территории
Мари-Турекского муниципального района Республики Марий Эл
</_x041e__x043f__x0438__x0441__x0430__x043d__x0438__x0435_>
    <_x043f__x0430__x043f__x043a__x0430_ xmlns="79df3ed6-a8d1-4f3f-8a76-4a00d2b18096">2021 год</_x043f__x0430__x043f__x043a__x0430_>
    <_dlc_DocId xmlns="57504d04-691e-4fc4-8f09-4f19fdbe90f6">XXJ7TYMEEKJ2-1280-867</_dlc_DocId>
    <_dlc_DocIdUrl xmlns="57504d04-691e-4fc4-8f09-4f19fdbe90f6">
      <Url>https://vip.gov.mari.ru/mturek/_layouts/DocIdRedir.aspx?ID=XXJ7TYMEEKJ2-1280-867</Url>
      <Description>XXJ7TYMEEKJ2-1280-867</Description>
    </_dlc_DocIdUrl>
  </documentManagement>
</p:properties>
</file>

<file path=customXml/itemProps1.xml><?xml version="1.0" encoding="utf-8"?>
<ds:datastoreItem xmlns:ds="http://schemas.openxmlformats.org/officeDocument/2006/customXml" ds:itemID="{F02F10B7-50D9-49F8-AD41-040A0E95956D}"/>
</file>

<file path=customXml/itemProps2.xml><?xml version="1.0" encoding="utf-8"?>
<ds:datastoreItem xmlns:ds="http://schemas.openxmlformats.org/officeDocument/2006/customXml" ds:itemID="{15879155-03FA-471A-920D-DFA2FEF11B29}"/>
</file>

<file path=customXml/itemProps3.xml><?xml version="1.0" encoding="utf-8"?>
<ds:datastoreItem xmlns:ds="http://schemas.openxmlformats.org/officeDocument/2006/customXml" ds:itemID="{C335E70E-1EDA-4EF4-8118-C3928732F4AD}"/>
</file>

<file path=customXml/itemProps4.xml><?xml version="1.0" encoding="utf-8"?>
<ds:datastoreItem xmlns:ds="http://schemas.openxmlformats.org/officeDocument/2006/customXml" ds:itemID="{FA62FEC8-37C8-463A-A458-BC5474C67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 января 2021 года № 31</dc:title>
  <dc:creator>Гриничева</dc:creator>
  <cp:lastModifiedBy>Роза</cp:lastModifiedBy>
  <cp:revision>2</cp:revision>
  <dcterms:created xsi:type="dcterms:W3CDTF">2021-01-29T10:17:00Z</dcterms:created>
  <dcterms:modified xsi:type="dcterms:W3CDTF">2021-01-29T10:17:00Z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46b7e2db-9712-4fe8-ba9e-09c492b3954b</vt:lpwstr>
  </property>
</Properties>
</file>